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BAA" w:rsidRDefault="00D32BAA" w:rsidP="00D32BAA">
      <w:pPr>
        <w:bidi/>
        <w:jc w:val="center"/>
        <w:rPr>
          <w:rFonts w:cs="B Titr"/>
          <w:sz w:val="36"/>
          <w:szCs w:val="36"/>
          <w:rtl/>
        </w:rPr>
      </w:pPr>
      <w:bookmarkStart w:id="0" w:name="_GoBack"/>
      <w:bookmarkEnd w:id="0"/>
    </w:p>
    <w:p w:rsidR="00D32BAA" w:rsidRDefault="00D32BAA" w:rsidP="00D32BAA">
      <w:pPr>
        <w:bidi/>
        <w:jc w:val="center"/>
        <w:rPr>
          <w:rFonts w:cs="B Titr"/>
          <w:sz w:val="36"/>
          <w:szCs w:val="36"/>
        </w:rPr>
      </w:pPr>
      <w:r>
        <w:rPr>
          <w:rFonts w:cs="B Titr" w:hint="cs"/>
          <w:sz w:val="36"/>
          <w:szCs w:val="36"/>
          <w:rtl/>
        </w:rPr>
        <w:t xml:space="preserve">سانس های استخر دانشگاه علامه طباطبائی </w:t>
      </w:r>
    </w:p>
    <w:p w:rsidR="00D32BAA" w:rsidRDefault="00D32BAA" w:rsidP="00D32BAA">
      <w:pPr>
        <w:bidi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بهار 1401</w:t>
      </w:r>
    </w:p>
    <w:tbl>
      <w:tblPr>
        <w:tblStyle w:val="TableGrid"/>
        <w:bidiVisual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78"/>
        <w:gridCol w:w="1978"/>
        <w:gridCol w:w="1978"/>
        <w:gridCol w:w="1978"/>
      </w:tblGrid>
      <w:tr w:rsidR="00D32BAA" w:rsidTr="00D32BAA">
        <w:trPr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AA" w:rsidRDefault="00D32BAA">
            <w:pPr>
              <w:bidi/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سانس اول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AA" w:rsidRDefault="00D32BAA">
            <w:pPr>
              <w:bidi/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سانس دوم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AA" w:rsidRDefault="00D32BAA">
            <w:pPr>
              <w:bidi/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سانس سوم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AA" w:rsidRDefault="00D32BAA">
            <w:pPr>
              <w:bidi/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سانس چهارم</w:t>
            </w:r>
          </w:p>
        </w:tc>
      </w:tr>
      <w:tr w:rsidR="00D32BAA" w:rsidTr="00D32BAA">
        <w:trPr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AA" w:rsidRDefault="00D32BAA">
            <w:pPr>
              <w:bidi/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15/13 - 12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AA" w:rsidRDefault="00D32BAA">
            <w:pPr>
              <w:bidi/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45/15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30/14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AA" w:rsidRDefault="00D32BAA">
            <w:pPr>
              <w:bidi/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15/17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16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AA" w:rsidRDefault="00D32BAA">
            <w:pPr>
              <w:bidi/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45/18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30/17</w:t>
            </w:r>
          </w:p>
        </w:tc>
      </w:tr>
    </w:tbl>
    <w:p w:rsidR="00D32BAA" w:rsidRDefault="00D32BAA" w:rsidP="00D32BA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D32BAA" w:rsidRDefault="00D32BAA" w:rsidP="00D32BAA">
      <w:pPr>
        <w:pStyle w:val="ListParagraph"/>
        <w:bidi/>
        <w:rPr>
          <w:rFonts w:cs="B Titr"/>
          <w:sz w:val="28"/>
          <w:szCs w:val="28"/>
          <w:u w:val="single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         </w:t>
      </w:r>
      <w:r>
        <w:rPr>
          <w:rFonts w:cs="B Titr" w:hint="cs"/>
          <w:sz w:val="28"/>
          <w:szCs w:val="28"/>
          <w:u w:val="single"/>
          <w:rtl/>
          <w:lang w:bidi="fa-IR"/>
        </w:rPr>
        <w:t>روزهای شنبه دوشنبه و چهارشنبه آقایان و روزهای یکشنبه و سه شنبه خانمها</w:t>
      </w:r>
    </w:p>
    <w:p w:rsidR="00D32BAA" w:rsidRDefault="00D32BAA" w:rsidP="00D32BA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D32BAA" w:rsidRDefault="00D32BAA" w:rsidP="00D32BAA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مدیریت استخر از پذیرش افراد بدون ثبت نام در سامانه پهلوان معذور می باشد.</w:t>
      </w:r>
    </w:p>
    <w:p w:rsidR="00D32BAA" w:rsidRDefault="00D32BAA" w:rsidP="00D32BA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صورت بروزهر گونه مشکل پس از رزرو ، حداکثر تا 6 ساعت قبل از شروع ، سانس مورد نظر را لغو کنید. </w:t>
      </w:r>
    </w:p>
    <w:p w:rsidR="00D32BAA" w:rsidRDefault="00D32BAA" w:rsidP="00D32BA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مراجعه کنندگان مجاز به استفاده از یک سانس در روز می باشند. </w:t>
      </w:r>
    </w:p>
    <w:p w:rsidR="00D32BAA" w:rsidRDefault="00D32BAA" w:rsidP="00D32BA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صورت تاخیر حضور در سانس ثبت نام شده، امکان استفاده از سانس بعدی وجود نخواهد داشت. لذا خواهشمند است کمال همکاری انجام پذیرد.</w:t>
      </w:r>
    </w:p>
    <w:p w:rsidR="00D32BAA" w:rsidRDefault="00D32BAA" w:rsidP="00D32BA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ظرفیت استفاده هر سانس از استخر 60 نفر می باشد. </w:t>
      </w:r>
    </w:p>
    <w:p w:rsidR="00D32BAA" w:rsidRDefault="00D32BAA" w:rsidP="00D32BA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برنامه کلاس های آموزشی شنا و ماساژ در اسرع وقت به اطلاع همکاران محترم خواهد رسید.</w:t>
      </w:r>
    </w:p>
    <w:p w:rsidR="00D32BAA" w:rsidRDefault="00D32BAA" w:rsidP="00D32BAA">
      <w:pPr>
        <w:bidi/>
        <w:ind w:left="360"/>
        <w:jc w:val="center"/>
        <w:rPr>
          <w:rFonts w:cs="B Nazanin"/>
          <w:b/>
          <w:bCs/>
          <w:sz w:val="36"/>
          <w:szCs w:val="36"/>
          <w:lang w:bidi="fa-IR"/>
        </w:rPr>
      </w:pPr>
    </w:p>
    <w:p w:rsidR="00D32BAA" w:rsidRDefault="00D32BAA" w:rsidP="00D32BAA">
      <w:pPr>
        <w:bidi/>
        <w:jc w:val="center"/>
        <w:rPr>
          <w:rFonts w:asciiTheme="minorBidi" w:hAnsiTheme="minorBidi"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لینک سامانه پهلوان  </w:t>
      </w:r>
      <w:r>
        <w:rPr>
          <w:rFonts w:cs="B Nazanin"/>
          <w:b/>
          <w:bCs/>
          <w:sz w:val="36"/>
          <w:szCs w:val="36"/>
          <w:lang w:bidi="fa-IR"/>
        </w:rPr>
        <w:t>(</w:t>
      </w:r>
      <w:hyperlink r:id="rId5" w:history="1">
        <w:r>
          <w:rPr>
            <w:rStyle w:val="Hyperlink"/>
            <w:rFonts w:cs="B Nazanin"/>
            <w:b/>
            <w:bCs/>
            <w:sz w:val="36"/>
            <w:szCs w:val="36"/>
            <w:lang w:bidi="fa-IR"/>
          </w:rPr>
          <w:t>https://sport.atu.ac</w:t>
        </w:r>
      </w:hyperlink>
      <w:r>
        <w:rPr>
          <w:rFonts w:cs="B Nazanin"/>
          <w:b/>
          <w:bCs/>
          <w:sz w:val="36"/>
          <w:szCs w:val="36"/>
          <w:lang w:bidi="fa-IR"/>
        </w:rPr>
        <w:t>)</w:t>
      </w:r>
    </w:p>
    <w:p w:rsidR="00BE4FBE" w:rsidRDefault="00FD519F"/>
    <w:sectPr w:rsidR="00BE4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71A60"/>
    <w:multiLevelType w:val="hybridMultilevel"/>
    <w:tmpl w:val="028C2E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AA"/>
    <w:rsid w:val="00502998"/>
    <w:rsid w:val="009446F8"/>
    <w:rsid w:val="00D32BAA"/>
    <w:rsid w:val="00FD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EBE91-9BA8-4809-99BF-31D1C84B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BA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2BA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2BAA"/>
    <w:pPr>
      <w:ind w:left="720"/>
      <w:contextualSpacing/>
    </w:pPr>
  </w:style>
  <w:style w:type="table" w:styleId="TableGrid">
    <w:name w:val="Table Grid"/>
    <w:basedOn w:val="TableNormal"/>
    <w:uiPriority w:val="39"/>
    <w:rsid w:val="00D32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ort.atu.a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Ms-Ghorbani</dc:creator>
  <cp:keywords/>
  <dc:description/>
  <cp:lastModifiedBy>Mr-Mohammadi</cp:lastModifiedBy>
  <cp:revision>2</cp:revision>
  <dcterms:created xsi:type="dcterms:W3CDTF">2022-05-10T06:13:00Z</dcterms:created>
  <dcterms:modified xsi:type="dcterms:W3CDTF">2022-05-10T06:13:00Z</dcterms:modified>
</cp:coreProperties>
</file>